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16" w:rsidRPr="003366CA" w:rsidRDefault="003366CA" w:rsidP="00336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B1684" w:rsidRPr="003366CA">
        <w:rPr>
          <w:rFonts w:ascii="Times New Roman" w:hAnsi="Times New Roman" w:cs="Times New Roman"/>
          <w:b/>
          <w:i/>
          <w:sz w:val="28"/>
          <w:szCs w:val="28"/>
        </w:rPr>
        <w:t>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684" w:rsidRPr="003366CA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r w:rsidR="00764916" w:rsidRPr="003366CA">
        <w:rPr>
          <w:rFonts w:ascii="Times New Roman" w:hAnsi="Times New Roman" w:cs="Times New Roman"/>
          <w:b/>
          <w:i/>
          <w:sz w:val="28"/>
          <w:szCs w:val="28"/>
        </w:rPr>
        <w:t>МБУК «Гагаринская МЦБС</w:t>
      </w:r>
      <w:r>
        <w:rPr>
          <w:rFonts w:ascii="Times New Roman" w:hAnsi="Times New Roman" w:cs="Times New Roman"/>
          <w:b/>
          <w:i/>
          <w:sz w:val="28"/>
          <w:szCs w:val="28"/>
        </w:rPr>
        <w:t>» на 2015 год</w:t>
      </w:r>
      <w:r w:rsidR="00764916" w:rsidRPr="003366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1684" w:rsidRPr="009B1684" w:rsidRDefault="009B1684" w:rsidP="009B1684">
      <w:pPr>
        <w:rPr>
          <w:rFonts w:ascii="Times New Roman" w:hAnsi="Times New Roman" w:cs="Times New Roman"/>
          <w:sz w:val="28"/>
          <w:szCs w:val="28"/>
        </w:rPr>
      </w:pPr>
    </w:p>
    <w:p w:rsidR="009B1684" w:rsidRPr="00764916" w:rsidRDefault="00764916" w:rsidP="0076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16">
        <w:rPr>
          <w:rFonts w:ascii="Times New Roman" w:hAnsi="Times New Roman" w:cs="Times New Roman"/>
          <w:b/>
          <w:sz w:val="28"/>
          <w:szCs w:val="28"/>
        </w:rPr>
        <w:t>ЦДБ</w:t>
      </w:r>
    </w:p>
    <w:p w:rsidR="00764916" w:rsidRDefault="00764916" w:rsidP="00353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</w:t>
      </w:r>
    </w:p>
    <w:p w:rsidR="009B1684" w:rsidRDefault="009B1684" w:rsidP="003537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Литературно-поэтический видео - салон:</w:t>
      </w:r>
    </w:p>
    <w:p w:rsidR="00764916" w:rsidRDefault="00764916" w:rsidP="00764916">
      <w:pPr>
        <w:tabs>
          <w:tab w:val="left" w:pos="1380"/>
        </w:tabs>
        <w:spacing w:line="240" w:lineRule="auto"/>
        <w:ind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684">
        <w:rPr>
          <w:rFonts w:ascii="Times New Roman" w:hAnsi="Times New Roman" w:cs="Times New Roman"/>
          <w:sz w:val="28"/>
          <w:szCs w:val="28"/>
        </w:rPr>
        <w:t xml:space="preserve">«Лирика народных чувств» </w:t>
      </w:r>
    </w:p>
    <w:p w:rsidR="00353726" w:rsidRDefault="00764916" w:rsidP="00764916">
      <w:pPr>
        <w:tabs>
          <w:tab w:val="left" w:pos="1380"/>
        </w:tabs>
        <w:spacing w:line="240" w:lineRule="auto"/>
        <w:ind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9B1684">
        <w:rPr>
          <w:rFonts w:ascii="Times New Roman" w:hAnsi="Times New Roman" w:cs="Times New Roman"/>
          <w:sz w:val="28"/>
          <w:szCs w:val="28"/>
        </w:rPr>
        <w:t>к 115</w:t>
      </w:r>
      <w:r w:rsidR="00CC5588">
        <w:rPr>
          <w:rFonts w:ascii="Times New Roman" w:hAnsi="Times New Roman" w:cs="Times New Roman"/>
          <w:sz w:val="28"/>
          <w:szCs w:val="28"/>
        </w:rPr>
        <w:t>-</w:t>
      </w:r>
      <w:r w:rsidR="009B1684">
        <w:rPr>
          <w:rFonts w:ascii="Times New Roman" w:hAnsi="Times New Roman" w:cs="Times New Roman"/>
          <w:sz w:val="28"/>
          <w:szCs w:val="28"/>
        </w:rPr>
        <w:t xml:space="preserve"> летию со дня рождения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1684">
        <w:rPr>
          <w:rFonts w:ascii="Times New Roman" w:hAnsi="Times New Roman" w:cs="Times New Roman"/>
          <w:sz w:val="28"/>
          <w:szCs w:val="28"/>
        </w:rPr>
        <w:t>.В.Исаковского)</w:t>
      </w:r>
      <w:r w:rsidR="00CC5588">
        <w:rPr>
          <w:rFonts w:ascii="Times New Roman" w:hAnsi="Times New Roman" w:cs="Times New Roman"/>
          <w:sz w:val="28"/>
          <w:szCs w:val="28"/>
        </w:rPr>
        <w:t>.</w:t>
      </w:r>
    </w:p>
    <w:p w:rsidR="00353726" w:rsidRDefault="00353726" w:rsidP="00764916">
      <w:pPr>
        <w:ind w:hanging="1135"/>
        <w:rPr>
          <w:rFonts w:ascii="Times New Roman" w:hAnsi="Times New Roman" w:cs="Times New Roman"/>
          <w:sz w:val="28"/>
          <w:szCs w:val="28"/>
        </w:rPr>
      </w:pPr>
    </w:p>
    <w:p w:rsidR="00764916" w:rsidRDefault="00764916" w:rsidP="0035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</w:p>
    <w:p w:rsidR="00764916" w:rsidRDefault="00764916" w:rsidP="00764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588">
        <w:rPr>
          <w:rFonts w:ascii="Times New Roman" w:hAnsi="Times New Roman" w:cs="Times New Roman"/>
          <w:sz w:val="28"/>
          <w:szCs w:val="28"/>
        </w:rPr>
        <w:t xml:space="preserve">Литературный чемодан:  </w:t>
      </w:r>
    </w:p>
    <w:p w:rsidR="00CC5588" w:rsidRDefault="00CC5588" w:rsidP="00764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«Душа в заветной лире»</w:t>
      </w:r>
    </w:p>
    <w:p w:rsidR="00CC5588" w:rsidRDefault="00B95EA7" w:rsidP="00764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(День памяти А.С. Пуш</w:t>
      </w:r>
      <w:r w:rsidR="00CC5588">
        <w:rPr>
          <w:rFonts w:ascii="Times New Roman" w:hAnsi="Times New Roman" w:cs="Times New Roman"/>
          <w:sz w:val="28"/>
          <w:szCs w:val="28"/>
        </w:rPr>
        <w:t>кина и книги-юбиляры).</w:t>
      </w:r>
    </w:p>
    <w:p w:rsidR="00CC5588" w:rsidRDefault="00CC5588" w:rsidP="00764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588" w:rsidRDefault="00764916" w:rsidP="0076491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 </w:t>
      </w:r>
      <w:r w:rsidR="00CC5588">
        <w:rPr>
          <w:rFonts w:ascii="Times New Roman" w:hAnsi="Times New Roman" w:cs="Times New Roman"/>
          <w:sz w:val="28"/>
          <w:szCs w:val="28"/>
        </w:rPr>
        <w:t>К</w:t>
      </w:r>
      <w:r w:rsidR="00353726">
        <w:rPr>
          <w:rFonts w:ascii="Times New Roman" w:hAnsi="Times New Roman" w:cs="Times New Roman"/>
          <w:sz w:val="28"/>
          <w:szCs w:val="28"/>
        </w:rPr>
        <w:t>раеведческий видео-круиз:</w:t>
      </w:r>
    </w:p>
    <w:p w:rsidR="00764916" w:rsidRDefault="00CC5588" w:rsidP="00764916">
      <w:pPr>
        <w:tabs>
          <w:tab w:val="left" w:pos="2355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про бойца без начала и конца» </w:t>
      </w:r>
    </w:p>
    <w:p w:rsidR="009B1684" w:rsidRDefault="00CC3198" w:rsidP="00764916">
      <w:pPr>
        <w:tabs>
          <w:tab w:val="left" w:pos="2355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588">
        <w:rPr>
          <w:rFonts w:ascii="Times New Roman" w:hAnsi="Times New Roman" w:cs="Times New Roman"/>
          <w:sz w:val="28"/>
          <w:szCs w:val="28"/>
        </w:rPr>
        <w:t xml:space="preserve">(к 105 – летию со дня    рождения А.Т.Твардовского, 70 </w:t>
      </w:r>
      <w:r w:rsidR="00362189">
        <w:rPr>
          <w:rFonts w:ascii="Times New Roman" w:hAnsi="Times New Roman" w:cs="Times New Roman"/>
          <w:sz w:val="28"/>
          <w:szCs w:val="28"/>
        </w:rPr>
        <w:t xml:space="preserve">- </w:t>
      </w:r>
      <w:r w:rsidR="00CC5588">
        <w:rPr>
          <w:rFonts w:ascii="Times New Roman" w:hAnsi="Times New Roman" w:cs="Times New Roman"/>
          <w:sz w:val="28"/>
          <w:szCs w:val="28"/>
        </w:rPr>
        <w:t>лет</w:t>
      </w:r>
      <w:r w:rsidR="00362189">
        <w:rPr>
          <w:rFonts w:ascii="Times New Roman" w:hAnsi="Times New Roman" w:cs="Times New Roman"/>
          <w:sz w:val="28"/>
          <w:szCs w:val="28"/>
        </w:rPr>
        <w:t>ие поэмы</w:t>
      </w:r>
      <w:r w:rsidR="00CC5588">
        <w:rPr>
          <w:rFonts w:ascii="Times New Roman" w:hAnsi="Times New Roman" w:cs="Times New Roman"/>
          <w:sz w:val="28"/>
          <w:szCs w:val="28"/>
        </w:rPr>
        <w:t xml:space="preserve"> «Василий Теркин).</w:t>
      </w:r>
    </w:p>
    <w:p w:rsidR="00764916" w:rsidRDefault="00764916" w:rsidP="00764916">
      <w:pPr>
        <w:tabs>
          <w:tab w:val="left" w:pos="2355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916" w:rsidRDefault="00764916" w:rsidP="00764916">
      <w:pPr>
        <w:tabs>
          <w:tab w:val="left" w:pos="235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16">
        <w:rPr>
          <w:rFonts w:ascii="Times New Roman" w:hAnsi="Times New Roman" w:cs="Times New Roman"/>
          <w:b/>
          <w:sz w:val="28"/>
          <w:szCs w:val="28"/>
        </w:rPr>
        <w:t>ЦМБ</w:t>
      </w:r>
    </w:p>
    <w:p w:rsidR="00764916" w:rsidRPr="00764916" w:rsidRDefault="00764916" w:rsidP="00764916">
      <w:pPr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>28. 02.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</w:t>
      </w:r>
      <w:r w:rsidRPr="00764916">
        <w:rPr>
          <w:rFonts w:ascii="Times New Roman" w:hAnsi="Times New Roman" w:cs="Times New Roman"/>
          <w:sz w:val="28"/>
          <w:szCs w:val="28"/>
        </w:rPr>
        <w:t xml:space="preserve">Вечер-посвящение 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>«От этих весей Русь пошла»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(к 95-летию со дня рождения Ф. А. Абрамова)</w:t>
      </w:r>
    </w:p>
    <w:p w:rsidR="00764916" w:rsidRPr="00764916" w:rsidRDefault="00764916" w:rsidP="00764916">
      <w:pPr>
        <w:rPr>
          <w:rFonts w:ascii="Times New Roman" w:hAnsi="Times New Roman" w:cs="Times New Roman"/>
          <w:sz w:val="28"/>
          <w:szCs w:val="28"/>
        </w:rPr>
      </w:pPr>
    </w:p>
    <w:p w:rsidR="00764916" w:rsidRPr="00764916" w:rsidRDefault="003366CA" w:rsidP="0076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4916" w:rsidRPr="00764916">
        <w:rPr>
          <w:rFonts w:ascii="Times New Roman" w:hAnsi="Times New Roman" w:cs="Times New Roman"/>
          <w:sz w:val="28"/>
          <w:szCs w:val="28"/>
        </w:rPr>
        <w:t xml:space="preserve">. 05. 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Литературный альманах 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>«Певец Тихого Дона»</w:t>
      </w:r>
    </w:p>
    <w:p w:rsid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(к 110-летию со дня рождения М. А. Шолохова)</w:t>
      </w:r>
    </w:p>
    <w:p w:rsidR="003366CA" w:rsidRPr="00764916" w:rsidRDefault="003366CA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>3. 10.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</w:t>
      </w:r>
      <w:r w:rsidRPr="00764916">
        <w:rPr>
          <w:rFonts w:ascii="Times New Roman" w:hAnsi="Times New Roman" w:cs="Times New Roman"/>
          <w:sz w:val="28"/>
          <w:szCs w:val="28"/>
        </w:rPr>
        <w:t>Литературный юбилей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«Не жалею, не зову, не плачу…»</w:t>
      </w:r>
    </w:p>
    <w:p w:rsidR="00764916" w:rsidRPr="00764916" w:rsidRDefault="00764916" w:rsidP="00764916">
      <w:pPr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(к 120-летию со дня рождения С. А. Есенина)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28. 11. </w:t>
      </w:r>
      <w:r w:rsidRPr="00764916">
        <w:rPr>
          <w:rFonts w:ascii="Times New Roman" w:hAnsi="Times New Roman" w:cs="Times New Roman"/>
          <w:sz w:val="28"/>
          <w:szCs w:val="28"/>
        </w:rPr>
        <w:t xml:space="preserve">Литературно-поэтический микс  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>«Войны священные страницы навеки в памяти людской»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(к 100-летию со дня рождения  К.М. Симонова)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6. 06. </w:t>
      </w:r>
      <w:r w:rsidRPr="00764916">
        <w:rPr>
          <w:rFonts w:ascii="Times New Roman" w:hAnsi="Times New Roman" w:cs="Times New Roman"/>
          <w:sz w:val="28"/>
          <w:szCs w:val="28"/>
        </w:rPr>
        <w:t>Пушкинский праздник поэзии</w:t>
      </w:r>
    </w:p>
    <w:p w:rsidR="00764916" w:rsidRP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t xml:space="preserve"> «И день один как отраженье века!»</w:t>
      </w:r>
    </w:p>
    <w:p w:rsidR="00764916" w:rsidRDefault="00764916" w:rsidP="00336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916">
        <w:rPr>
          <w:rFonts w:ascii="Times New Roman" w:hAnsi="Times New Roman" w:cs="Times New Roman"/>
          <w:sz w:val="28"/>
          <w:szCs w:val="28"/>
        </w:rPr>
        <w:lastRenderedPageBreak/>
        <w:t xml:space="preserve"> (к 216-летию со дня рождения А. С. Пушкина)</w:t>
      </w:r>
    </w:p>
    <w:p w:rsidR="00764916" w:rsidRDefault="00764916" w:rsidP="0076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16">
        <w:rPr>
          <w:rFonts w:ascii="Times New Roman" w:hAnsi="Times New Roman" w:cs="Times New Roman"/>
          <w:b/>
          <w:sz w:val="28"/>
          <w:szCs w:val="28"/>
        </w:rPr>
        <w:t>ГФ</w:t>
      </w:r>
    </w:p>
    <w:p w:rsidR="00C00CAE" w:rsidRPr="00C00CAE" w:rsidRDefault="00C00CAE" w:rsidP="00C00CAE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CAE">
        <w:rPr>
          <w:rFonts w:ascii="Times New Roman" w:hAnsi="Times New Roman" w:cs="Times New Roman"/>
          <w:sz w:val="28"/>
          <w:szCs w:val="28"/>
        </w:rPr>
        <w:t>5.03</w:t>
      </w:r>
    </w:p>
    <w:p w:rsidR="00C00CAE" w:rsidRPr="00C00CAE" w:rsidRDefault="00C00CAE" w:rsidP="00C00CAE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CAE">
        <w:rPr>
          <w:rFonts w:ascii="Times New Roman" w:hAnsi="Times New Roman" w:cs="Times New Roman"/>
          <w:sz w:val="28"/>
          <w:szCs w:val="28"/>
        </w:rPr>
        <w:t xml:space="preserve"> Карнавал литературных героев </w:t>
      </w:r>
    </w:p>
    <w:p w:rsidR="00C00CAE" w:rsidRDefault="00C00CAE" w:rsidP="00C00CAE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CAE">
        <w:rPr>
          <w:rFonts w:ascii="Times New Roman" w:hAnsi="Times New Roman" w:cs="Times New Roman"/>
          <w:sz w:val="28"/>
          <w:szCs w:val="28"/>
        </w:rPr>
        <w:t xml:space="preserve"> «Маска, я тебя знаю!»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5C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произведениям Грибоедова А.С. -290 лет, Чехова А.П.155 лет, Грина А.С. – 135 лет, Куприна А.И. – 145 лет)</w:t>
      </w:r>
    </w:p>
    <w:p w:rsidR="00C00CAE" w:rsidRDefault="00C00CAE" w:rsidP="00C00CAE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00CAE" w:rsidRPr="00C00CAE" w:rsidRDefault="00C00CAE" w:rsidP="00C00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AE">
        <w:rPr>
          <w:rFonts w:ascii="Times New Roman" w:hAnsi="Times New Roman" w:cs="Times New Roman"/>
          <w:sz w:val="28"/>
          <w:szCs w:val="28"/>
        </w:rPr>
        <w:t>10.05</w:t>
      </w:r>
    </w:p>
    <w:p w:rsidR="00C00CAE" w:rsidRPr="00C00CAE" w:rsidRDefault="00C00CAE" w:rsidP="00C00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CAE">
        <w:rPr>
          <w:rFonts w:ascii="Times New Roman" w:hAnsi="Times New Roman" w:cs="Times New Roman"/>
          <w:sz w:val="28"/>
          <w:szCs w:val="28"/>
        </w:rPr>
        <w:t xml:space="preserve"> Книжное кафе </w:t>
      </w:r>
    </w:p>
    <w:p w:rsidR="00C00CAE" w:rsidRPr="00C00CAE" w:rsidRDefault="00C00CAE" w:rsidP="00C00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CAE">
        <w:rPr>
          <w:rFonts w:ascii="Times New Roman" w:hAnsi="Times New Roman" w:cs="Times New Roman"/>
          <w:sz w:val="28"/>
          <w:szCs w:val="28"/>
        </w:rPr>
        <w:t>«Дегустация литературных новинок»</w:t>
      </w:r>
    </w:p>
    <w:p w:rsidR="00C00CAE" w:rsidRPr="00C00CAE" w:rsidRDefault="00C00CAE" w:rsidP="00C00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CAE" w:rsidRPr="00C00CAE" w:rsidRDefault="00C00CAE" w:rsidP="00C00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0CAE">
        <w:rPr>
          <w:rFonts w:ascii="Times New Roman" w:hAnsi="Times New Roman" w:cs="Times New Roman"/>
          <w:sz w:val="28"/>
          <w:szCs w:val="28"/>
        </w:rPr>
        <w:t>22.12</w:t>
      </w:r>
    </w:p>
    <w:p w:rsidR="00C00CAE" w:rsidRDefault="00C00CAE" w:rsidP="00C00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Библиотечные сумерки </w:t>
      </w:r>
    </w:p>
    <w:p w:rsidR="00C00CAE" w:rsidRDefault="00C00CAE" w:rsidP="00C00CA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CAE">
        <w:rPr>
          <w:rFonts w:ascii="Times New Roman" w:hAnsi="Times New Roman" w:cs="Times New Roman"/>
          <w:sz w:val="28"/>
          <w:szCs w:val="28"/>
        </w:rPr>
        <w:t>«Любимых книг знакомые приметы»</w:t>
      </w:r>
    </w:p>
    <w:p w:rsidR="00C00CAE" w:rsidRPr="00C221B4" w:rsidRDefault="00C00CAE" w:rsidP="00C00CA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(Грибоедов, Твардовский, </w:t>
      </w:r>
      <w:r>
        <w:rPr>
          <w:rFonts w:ascii="Times New Roman" w:hAnsi="Times New Roman" w:cs="Times New Roman"/>
          <w:sz w:val="28"/>
          <w:szCs w:val="28"/>
        </w:rPr>
        <w:t>Исаковский – юбиляры 2015 г.)</w:t>
      </w:r>
    </w:p>
    <w:p w:rsidR="00C00CAE" w:rsidRPr="00764916" w:rsidRDefault="00C00CAE" w:rsidP="00C00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916" w:rsidRPr="00764916" w:rsidRDefault="00764916" w:rsidP="00764916">
      <w:pPr>
        <w:tabs>
          <w:tab w:val="left" w:pos="235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588" w:rsidRPr="00764916" w:rsidRDefault="00CC5588" w:rsidP="00CC5588">
      <w:pPr>
        <w:tabs>
          <w:tab w:val="left" w:pos="2355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5588" w:rsidRPr="00764916" w:rsidRDefault="00CC5588" w:rsidP="00CC5588">
      <w:pPr>
        <w:tabs>
          <w:tab w:val="left" w:pos="2355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5588" w:rsidRPr="00764916" w:rsidRDefault="00CC5588" w:rsidP="00CC5588">
      <w:pPr>
        <w:tabs>
          <w:tab w:val="left" w:pos="2355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CC5588" w:rsidRPr="00764916" w:rsidSect="000D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684"/>
    <w:rsid w:val="000D03CF"/>
    <w:rsid w:val="003366CA"/>
    <w:rsid w:val="00353726"/>
    <w:rsid w:val="00362189"/>
    <w:rsid w:val="00430849"/>
    <w:rsid w:val="00764916"/>
    <w:rsid w:val="008E3A53"/>
    <w:rsid w:val="009B1684"/>
    <w:rsid w:val="00B95EA7"/>
    <w:rsid w:val="00C00CAE"/>
    <w:rsid w:val="00C37F7F"/>
    <w:rsid w:val="00CC3198"/>
    <w:rsid w:val="00C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metodist</cp:lastModifiedBy>
  <cp:revision>7</cp:revision>
  <cp:lastPrinted>2014-02-25T10:53:00Z</cp:lastPrinted>
  <dcterms:created xsi:type="dcterms:W3CDTF">2014-02-25T10:21:00Z</dcterms:created>
  <dcterms:modified xsi:type="dcterms:W3CDTF">2014-02-25T13:27:00Z</dcterms:modified>
</cp:coreProperties>
</file>